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3A" w:rsidRDefault="00767B6B" w:rsidP="00767B6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Количество мест для приема в 2025-2026 учебном году по каждой специальности (профессии)</w:t>
      </w:r>
    </w:p>
    <w:p w:rsidR="00724DE9" w:rsidRDefault="00724DE9" w:rsidP="00767B6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343E9" w:rsidRDefault="001343E9" w:rsidP="00767B6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1343E9" w:rsidTr="001343E9">
        <w:tc>
          <w:tcPr>
            <w:tcW w:w="4853" w:type="dxa"/>
          </w:tcPr>
          <w:p w:rsidR="001343E9" w:rsidRPr="001343E9" w:rsidRDefault="001343E9" w:rsidP="00724DE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специальности, профессии</w:t>
            </w:r>
          </w:p>
        </w:tc>
        <w:tc>
          <w:tcPr>
            <w:tcW w:w="4853" w:type="dxa"/>
          </w:tcPr>
          <w:p w:rsidR="001343E9" w:rsidRPr="001343E9" w:rsidRDefault="001343E9" w:rsidP="00724DE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бюджетных мест</w:t>
            </w:r>
          </w:p>
        </w:tc>
        <w:tc>
          <w:tcPr>
            <w:tcW w:w="4854" w:type="dxa"/>
          </w:tcPr>
          <w:p w:rsidR="001343E9" w:rsidRDefault="001343E9" w:rsidP="00724DE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Количество мест по договорам об оказании платных </w:t>
            </w:r>
          </w:p>
          <w:p w:rsidR="001343E9" w:rsidRPr="001343E9" w:rsidRDefault="001343E9" w:rsidP="00724DE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образовательных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услуг</w:t>
            </w:r>
          </w:p>
        </w:tc>
      </w:tr>
      <w:tr w:rsidR="001343E9" w:rsidTr="001343E9">
        <w:tc>
          <w:tcPr>
            <w:tcW w:w="4853" w:type="dxa"/>
          </w:tcPr>
          <w:p w:rsidR="001343E9" w:rsidRPr="0032296D" w:rsidRDefault="00DF2A5B" w:rsidP="00724DE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6D">
              <w:rPr>
                <w:rFonts w:ascii="Times New Roman" w:hAnsi="Times New Roman" w:cs="Times New Roman"/>
                <w:sz w:val="28"/>
                <w:szCs w:val="28"/>
              </w:rPr>
              <w:t xml:space="preserve">54.02.05 Живопись (по </w:t>
            </w:r>
            <w:r w:rsidR="00A718E2" w:rsidRPr="0032296D">
              <w:rPr>
                <w:rFonts w:ascii="Times New Roman" w:hAnsi="Times New Roman" w:cs="Times New Roman"/>
                <w:sz w:val="28"/>
                <w:szCs w:val="28"/>
              </w:rPr>
              <w:t>видам)</w:t>
            </w:r>
          </w:p>
        </w:tc>
        <w:tc>
          <w:tcPr>
            <w:tcW w:w="4853" w:type="dxa"/>
          </w:tcPr>
          <w:p w:rsidR="001343E9" w:rsidRPr="0032296D" w:rsidRDefault="0038355B" w:rsidP="00724DE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54" w:type="dxa"/>
          </w:tcPr>
          <w:p w:rsidR="001343E9" w:rsidRPr="0032296D" w:rsidRDefault="0038355B" w:rsidP="00724DE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43E9" w:rsidTr="001343E9">
        <w:tc>
          <w:tcPr>
            <w:tcW w:w="4853" w:type="dxa"/>
          </w:tcPr>
          <w:p w:rsidR="001343E9" w:rsidRPr="0032296D" w:rsidRDefault="00A718E2" w:rsidP="00724DE9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296D">
              <w:rPr>
                <w:rFonts w:ascii="Times New Roman" w:hAnsi="Times New Roman" w:cs="Times New Roman"/>
                <w:sz w:val="28"/>
                <w:szCs w:val="28"/>
              </w:rPr>
              <w:t>54.02.01 Дизайн (по отраслям)</w:t>
            </w:r>
          </w:p>
        </w:tc>
        <w:tc>
          <w:tcPr>
            <w:tcW w:w="4853" w:type="dxa"/>
          </w:tcPr>
          <w:p w:rsidR="001343E9" w:rsidRPr="0032296D" w:rsidRDefault="0038355B" w:rsidP="00724DE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54" w:type="dxa"/>
          </w:tcPr>
          <w:p w:rsidR="001343E9" w:rsidRPr="0032296D" w:rsidRDefault="0038355B" w:rsidP="00724DE9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1343E9" w:rsidRPr="00767B6B" w:rsidRDefault="001343E9" w:rsidP="001343E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1343E9" w:rsidRPr="00767B6B" w:rsidSect="00767B6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0"/>
    <w:rsid w:val="001343E9"/>
    <w:rsid w:val="00284D3A"/>
    <w:rsid w:val="0032296D"/>
    <w:rsid w:val="0038355B"/>
    <w:rsid w:val="00724DE9"/>
    <w:rsid w:val="00767B6B"/>
    <w:rsid w:val="00855110"/>
    <w:rsid w:val="00A718E2"/>
    <w:rsid w:val="00D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83FD-129A-460C-B43C-CA2747A6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Учебная часть</cp:lastModifiedBy>
  <cp:revision>7</cp:revision>
  <dcterms:created xsi:type="dcterms:W3CDTF">2025-03-13T11:53:00Z</dcterms:created>
  <dcterms:modified xsi:type="dcterms:W3CDTF">2025-03-13T12:02:00Z</dcterms:modified>
</cp:coreProperties>
</file>