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00" w:rsidRDefault="00C42200" w:rsidP="00C42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литературе</w:t>
      </w:r>
    </w:p>
    <w:p w:rsidR="00C42200" w:rsidRDefault="00C42200" w:rsidP="00C42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семестр</w:t>
      </w:r>
    </w:p>
    <w:p w:rsidR="00C42200" w:rsidRDefault="00C42200" w:rsidP="00C42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8753E3" w:rsidRDefault="008753E3" w:rsidP="009633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6331E">
        <w:rPr>
          <w:rFonts w:ascii="Times New Roman" w:hAnsi="Times New Roman" w:cs="Times New Roman"/>
          <w:b/>
          <w:sz w:val="28"/>
          <w:szCs w:val="28"/>
        </w:rPr>
        <w:t>За какое произведение И. Бунин получил Нобелевскую премию:</w:t>
      </w:r>
    </w:p>
    <w:p w:rsidR="0096331E" w:rsidRDefault="0096331E" w:rsidP="00963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Сборник рассказов «Темные аллеи»</w:t>
      </w:r>
    </w:p>
    <w:p w:rsidR="0096331E" w:rsidRDefault="0096331E" w:rsidP="00963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Рассказ «Солнечный удар»</w:t>
      </w:r>
    </w:p>
    <w:p w:rsidR="0096331E" w:rsidRDefault="0096331E" w:rsidP="00963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Рассказ «Господин из Сан-Франциско»</w:t>
      </w:r>
    </w:p>
    <w:p w:rsidR="0096331E" w:rsidRPr="0096331E" w:rsidRDefault="0096331E" w:rsidP="009633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6260CA">
        <w:rPr>
          <w:rFonts w:ascii="Times New Roman" w:hAnsi="Times New Roman" w:cs="Times New Roman"/>
          <w:i/>
          <w:sz w:val="28"/>
          <w:szCs w:val="28"/>
        </w:rPr>
        <w:t>Роман «Жизнь Арсеньева»</w:t>
      </w:r>
    </w:p>
    <w:p w:rsidR="00996341" w:rsidRDefault="00996341" w:rsidP="008753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649A0">
        <w:rPr>
          <w:rFonts w:ascii="Times New Roman" w:hAnsi="Times New Roman" w:cs="Times New Roman"/>
          <w:b/>
          <w:sz w:val="28"/>
          <w:szCs w:val="28"/>
        </w:rPr>
        <w:t xml:space="preserve"> Како</w:t>
      </w:r>
      <w:r w:rsidR="0020469E">
        <w:rPr>
          <w:rFonts w:ascii="Times New Roman" w:hAnsi="Times New Roman" w:cs="Times New Roman"/>
          <w:b/>
          <w:sz w:val="28"/>
          <w:szCs w:val="28"/>
        </w:rPr>
        <w:t>е и</w:t>
      </w:r>
      <w:r w:rsidR="003649A0">
        <w:rPr>
          <w:rFonts w:ascii="Times New Roman" w:hAnsi="Times New Roman" w:cs="Times New Roman"/>
          <w:b/>
          <w:sz w:val="28"/>
          <w:szCs w:val="28"/>
        </w:rPr>
        <w:t>з указанных произведений не было написано</w:t>
      </w:r>
      <w:r w:rsidR="0020469E">
        <w:rPr>
          <w:rFonts w:ascii="Times New Roman" w:hAnsi="Times New Roman" w:cs="Times New Roman"/>
          <w:b/>
          <w:sz w:val="28"/>
          <w:szCs w:val="28"/>
        </w:rPr>
        <w:t xml:space="preserve"> А.И. Куприным?</w:t>
      </w:r>
    </w:p>
    <w:p w:rsidR="0020469E" w:rsidRDefault="0020469E" w:rsidP="008753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«Олеся»</w:t>
      </w:r>
    </w:p>
    <w:p w:rsidR="0020469E" w:rsidRDefault="0020469E" w:rsidP="008753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«Гамбринус»</w:t>
      </w:r>
    </w:p>
    <w:p w:rsidR="00D15A19" w:rsidRDefault="0020469E" w:rsidP="008753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«</w:t>
      </w:r>
      <w:r w:rsidR="00BA57C3">
        <w:rPr>
          <w:rFonts w:ascii="Times New Roman" w:hAnsi="Times New Roman" w:cs="Times New Roman"/>
          <w:i/>
          <w:sz w:val="28"/>
          <w:szCs w:val="28"/>
        </w:rPr>
        <w:t>Антоновские яблоки»</w:t>
      </w:r>
    </w:p>
    <w:p w:rsidR="00086300" w:rsidRDefault="00086300" w:rsidP="008753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Кто является объектом изображения в повести «Поединок»?</w:t>
      </w:r>
    </w:p>
    <w:p w:rsidR="00086300" w:rsidRDefault="00857476" w:rsidP="008753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чиновники</w:t>
      </w:r>
    </w:p>
    <w:p w:rsidR="00086300" w:rsidRDefault="00857476" w:rsidP="008753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офицеры</w:t>
      </w:r>
    </w:p>
    <w:p w:rsidR="00086300" w:rsidRDefault="00857476" w:rsidP="008753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дворяне</w:t>
      </w:r>
    </w:p>
    <w:p w:rsidR="005E2B07" w:rsidRDefault="005E2B07" w:rsidP="008753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Кто из философов первым предложил название «Серебряный век»:</w:t>
      </w:r>
    </w:p>
    <w:p w:rsidR="00683C62" w:rsidRDefault="00683C62" w:rsidP="008753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Н. Оцуп</w:t>
      </w:r>
    </w:p>
    <w:p w:rsidR="00683C62" w:rsidRDefault="00683C62" w:rsidP="008753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В. Соловьев</w:t>
      </w:r>
    </w:p>
    <w:p w:rsidR="00683C62" w:rsidRPr="00683C62" w:rsidRDefault="00683C62" w:rsidP="008753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Н. Бердяев</w:t>
      </w:r>
    </w:p>
    <w:p w:rsidR="005B0CCC" w:rsidRDefault="008166F2" w:rsidP="005B0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D0D55" w:rsidRPr="005E2B07">
        <w:rPr>
          <w:rFonts w:ascii="Times New Roman" w:hAnsi="Times New Roman" w:cs="Times New Roman"/>
          <w:b/>
          <w:sz w:val="28"/>
          <w:szCs w:val="28"/>
        </w:rPr>
        <w:t>.</w:t>
      </w:r>
      <w:r w:rsidR="001F1CB3" w:rsidRPr="005E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CCC" w:rsidRPr="005E2B07">
        <w:rPr>
          <w:rFonts w:ascii="Times New Roman" w:hAnsi="Times New Roman" w:cs="Times New Roman"/>
          <w:b/>
          <w:sz w:val="28"/>
          <w:szCs w:val="28"/>
        </w:rPr>
        <w:t>О каком поэтическом течении идет речь:</w:t>
      </w:r>
      <w:r w:rsidR="005B0CCC">
        <w:rPr>
          <w:b/>
          <w:sz w:val="28"/>
          <w:szCs w:val="28"/>
        </w:rPr>
        <w:t xml:space="preserve">  </w:t>
      </w:r>
      <w:r w:rsidR="005B0CCC" w:rsidRPr="005B0CCC">
        <w:rPr>
          <w:rFonts w:ascii="Arial" w:eastAsia="Times New Roman" w:hAnsi="Arial" w:cs="Arial"/>
          <w:i/>
          <w:iCs/>
          <w:color w:val="000000"/>
          <w:sz w:val="16"/>
          <w:szCs w:val="16"/>
        </w:rPr>
        <w:t>«</w:t>
      </w:r>
      <w:r w:rsidR="005B0CCC" w:rsidRPr="005B0C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Направление в литературе и искусстве, проникнутое индивидуализмом и мистицизмом и отражающее действительность как идеальную сущность мира в условных и отвлеченных формах». (Словарь С. Ожегова)</w:t>
      </w:r>
      <w:r w:rsidR="005B0C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?</w:t>
      </w:r>
    </w:p>
    <w:p w:rsidR="005B0CCC" w:rsidRDefault="005B0CCC" w:rsidP="008166F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модернизм</w:t>
      </w:r>
    </w:p>
    <w:p w:rsidR="00E64456" w:rsidRDefault="005B0CCC" w:rsidP="00E6445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Б. </w:t>
      </w:r>
      <w:r w:rsidR="00E644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романтизм</w:t>
      </w:r>
    </w:p>
    <w:p w:rsidR="005B0CCC" w:rsidRDefault="00E64456" w:rsidP="00E6445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реализм</w:t>
      </w:r>
    </w:p>
    <w:p w:rsidR="005E2B07" w:rsidRDefault="00C4324C" w:rsidP="005B0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</w:t>
      </w:r>
      <w:r w:rsidR="005E2B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r w:rsidR="00C363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 «старшим» символистам не относился:</w:t>
      </w:r>
    </w:p>
    <w:p w:rsidR="00C36386" w:rsidRDefault="00C36386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А. </w:t>
      </w:r>
      <w:r w:rsidR="00D15A19">
        <w:rPr>
          <w:rFonts w:ascii="Times New Roman" w:hAnsi="Times New Roman" w:cs="Times New Roman"/>
          <w:i/>
          <w:sz w:val="28"/>
          <w:szCs w:val="28"/>
        </w:rPr>
        <w:t>Д. Мережковский</w:t>
      </w:r>
    </w:p>
    <w:p w:rsidR="00D15A19" w:rsidRDefault="00D15A19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А. Белый</w:t>
      </w:r>
    </w:p>
    <w:p w:rsidR="00D15A19" w:rsidRDefault="00D15A19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К. Бальмонт</w:t>
      </w:r>
    </w:p>
    <w:p w:rsidR="000635F2" w:rsidRDefault="000635F2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Укажите имя, отчество и настоящую фамилию М. Горького:</w:t>
      </w:r>
    </w:p>
    <w:p w:rsidR="000635F2" w:rsidRDefault="00152BE4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Алексей Максимович Пешков</w:t>
      </w:r>
    </w:p>
    <w:p w:rsidR="00152BE4" w:rsidRDefault="00152BE4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Максим Алексеевич Пешков</w:t>
      </w:r>
    </w:p>
    <w:p w:rsidR="00152BE4" w:rsidRDefault="00152BE4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Иван Алексеевич Каширин</w:t>
      </w:r>
    </w:p>
    <w:p w:rsidR="003B3E8E" w:rsidRDefault="003B3E8E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7D05C4">
        <w:rPr>
          <w:rFonts w:ascii="Times New Roman" w:hAnsi="Times New Roman" w:cs="Times New Roman"/>
          <w:b/>
          <w:sz w:val="28"/>
          <w:szCs w:val="28"/>
        </w:rPr>
        <w:t>В уста кого из героев пьесы «На дне» М. Горький вкладывает авторскую точку зрения?</w:t>
      </w:r>
    </w:p>
    <w:p w:rsidR="007D05C4" w:rsidRDefault="00CF78E3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7D05C4">
        <w:rPr>
          <w:rFonts w:ascii="Times New Roman" w:hAnsi="Times New Roman" w:cs="Times New Roman"/>
          <w:i/>
          <w:sz w:val="28"/>
          <w:szCs w:val="28"/>
        </w:rPr>
        <w:t>Лука</w:t>
      </w:r>
    </w:p>
    <w:p w:rsidR="007D05C4" w:rsidRDefault="007D05C4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Сатин</w:t>
      </w:r>
    </w:p>
    <w:p w:rsidR="007D05C4" w:rsidRDefault="007D05C4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Бубнов</w:t>
      </w:r>
    </w:p>
    <w:p w:rsidR="00A85930" w:rsidRDefault="00A85930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2C1467">
        <w:rPr>
          <w:rFonts w:ascii="Times New Roman" w:hAnsi="Times New Roman" w:cs="Times New Roman"/>
          <w:b/>
          <w:sz w:val="28"/>
          <w:szCs w:val="28"/>
        </w:rPr>
        <w:t>Кто из персонажей пьесы М. Горького «На дне» заявляет:</w:t>
      </w:r>
      <w:r w:rsidR="002C1467">
        <w:rPr>
          <w:rFonts w:ascii="Times New Roman" w:hAnsi="Times New Roman" w:cs="Times New Roman"/>
          <w:sz w:val="28"/>
          <w:szCs w:val="28"/>
        </w:rPr>
        <w:t xml:space="preserve"> «Я рабочий человек… и с малых лет работаю</w:t>
      </w:r>
      <w:proofErr w:type="gramStart"/>
      <w:r w:rsidR="002C1467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="002C1467">
        <w:rPr>
          <w:rFonts w:ascii="Times New Roman" w:hAnsi="Times New Roman" w:cs="Times New Roman"/>
          <w:sz w:val="28"/>
          <w:szCs w:val="28"/>
        </w:rPr>
        <w:t>ылезу… Кожу сдеру, а вылезу»?</w:t>
      </w:r>
    </w:p>
    <w:p w:rsidR="002C1467" w:rsidRDefault="002C1467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E672F5">
        <w:rPr>
          <w:rFonts w:ascii="Times New Roman" w:hAnsi="Times New Roman" w:cs="Times New Roman"/>
          <w:i/>
          <w:sz w:val="28"/>
          <w:szCs w:val="28"/>
        </w:rPr>
        <w:t>Сатин</w:t>
      </w:r>
    </w:p>
    <w:p w:rsidR="00E672F5" w:rsidRDefault="00E672F5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Клещ</w:t>
      </w:r>
    </w:p>
    <w:p w:rsidR="00E672F5" w:rsidRDefault="00E672F5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Пепел</w:t>
      </w:r>
    </w:p>
    <w:p w:rsidR="00E672F5" w:rsidRDefault="00E672F5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1309C7">
        <w:rPr>
          <w:rFonts w:ascii="Times New Roman" w:hAnsi="Times New Roman" w:cs="Times New Roman"/>
          <w:b/>
          <w:sz w:val="28"/>
          <w:szCs w:val="28"/>
        </w:rPr>
        <w:t xml:space="preserve"> С каким городом связана судьба А. Блока?</w:t>
      </w:r>
    </w:p>
    <w:p w:rsidR="001309C7" w:rsidRDefault="001309C7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Москва</w:t>
      </w:r>
    </w:p>
    <w:p w:rsidR="001309C7" w:rsidRDefault="001309C7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Орел</w:t>
      </w:r>
    </w:p>
    <w:p w:rsidR="001309C7" w:rsidRDefault="001309C7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Петербург</w:t>
      </w:r>
    </w:p>
    <w:p w:rsidR="0019215D" w:rsidRDefault="0019215D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11.Завершающим этапом «трилогии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вочеловечивания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А. Блока можно считать стихотворение:</w:t>
      </w:r>
    </w:p>
    <w:p w:rsidR="0019215D" w:rsidRDefault="0019215D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«Незнакомка»</w:t>
      </w:r>
    </w:p>
    <w:p w:rsidR="0019215D" w:rsidRDefault="0019215D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«Россия»</w:t>
      </w:r>
    </w:p>
    <w:p w:rsidR="0019215D" w:rsidRDefault="0019215D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«Вхожу я в темные храмы…»</w:t>
      </w:r>
    </w:p>
    <w:p w:rsidR="0019215D" w:rsidRDefault="0019215D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4F282A">
        <w:rPr>
          <w:rFonts w:ascii="Times New Roman" w:hAnsi="Times New Roman" w:cs="Times New Roman"/>
          <w:b/>
          <w:sz w:val="28"/>
          <w:szCs w:val="28"/>
        </w:rPr>
        <w:t>Какие цвета символизируют борьбу двух начал в поэме А. Блока «Двенадцать»?</w:t>
      </w:r>
    </w:p>
    <w:p w:rsidR="004F282A" w:rsidRDefault="004F282A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красный и черный</w:t>
      </w:r>
    </w:p>
    <w:p w:rsidR="004F282A" w:rsidRDefault="004F282A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Белый и красный</w:t>
      </w:r>
    </w:p>
    <w:p w:rsidR="004F282A" w:rsidRDefault="004F282A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Черный и белый</w:t>
      </w:r>
    </w:p>
    <w:p w:rsidR="004F282A" w:rsidRDefault="004F282A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Назовите основное событие в поэме А. Блока «Двенадцать»:</w:t>
      </w:r>
    </w:p>
    <w:p w:rsidR="004F282A" w:rsidRDefault="004F282A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шествие красногвардейцев</w:t>
      </w:r>
    </w:p>
    <w:p w:rsidR="004F282A" w:rsidRDefault="004F282A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 появление представителей «старого мира»</w:t>
      </w:r>
    </w:p>
    <w:p w:rsidR="004F282A" w:rsidRDefault="004F282A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убийство Катьки</w:t>
      </w:r>
    </w:p>
    <w:p w:rsidR="00AB4D99" w:rsidRPr="001309C7" w:rsidRDefault="00022D1F" w:rsidP="00AB4D9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AB4D99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автором и строками его стихотворения:</w:t>
      </w:r>
    </w:p>
    <w:p w:rsidR="001309C7" w:rsidRDefault="00940DAB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0DAB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9.5pt;margin-top:3.8pt;width:0;height:90.45pt;z-index:251658240" o:connectortype="straight"/>
        </w:pict>
      </w:r>
      <w:r w:rsidR="00090073">
        <w:rPr>
          <w:rFonts w:ascii="Times New Roman" w:hAnsi="Times New Roman" w:cs="Times New Roman"/>
          <w:sz w:val="28"/>
          <w:szCs w:val="28"/>
        </w:rPr>
        <w:t xml:space="preserve">1)  И.Бунин    </w:t>
      </w:r>
      <w:r w:rsidR="00B40D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0D96">
        <w:rPr>
          <w:rFonts w:ascii="Times New Roman" w:hAnsi="Times New Roman" w:cs="Times New Roman"/>
          <w:i/>
          <w:sz w:val="28"/>
          <w:szCs w:val="28"/>
        </w:rPr>
        <w:t>А. «А вы ноктюрн сыграть</w:t>
      </w:r>
    </w:p>
    <w:p w:rsidR="00B40D96" w:rsidRDefault="00B40D96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Могли бы…»</w:t>
      </w:r>
    </w:p>
    <w:p w:rsidR="00B40D96" w:rsidRDefault="00B40D96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В. Маяковский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Б. «О, рассмейтесь,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смехачи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B40D96" w:rsidRDefault="00B40D96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О, засмейтесь,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смехачи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!»</w:t>
      </w:r>
    </w:p>
    <w:p w:rsidR="00B40D96" w:rsidRPr="00B40D96" w:rsidRDefault="00B40D96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В. Хлебников                   В. </w:t>
      </w:r>
      <w:r w:rsidRPr="00B40D96">
        <w:rPr>
          <w:rFonts w:ascii="Times New Roman" w:hAnsi="Times New Roman" w:cs="Times New Roman"/>
          <w:i/>
          <w:sz w:val="28"/>
          <w:szCs w:val="28"/>
        </w:rPr>
        <w:t>«Я вижу, я слышу, счастлив.  Все во мне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40D96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B40D96" w:rsidRPr="00B40D96" w:rsidRDefault="00B40D96" w:rsidP="005B0CC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1467" w:rsidRPr="002C1467" w:rsidRDefault="002C1467" w:rsidP="005B0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sectPr w:rsidR="002C1467" w:rsidRPr="002C1467" w:rsidSect="002A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42200"/>
    <w:rsid w:val="00022D1F"/>
    <w:rsid w:val="000635F2"/>
    <w:rsid w:val="00084FF2"/>
    <w:rsid w:val="00086300"/>
    <w:rsid w:val="00090073"/>
    <w:rsid w:val="001309C7"/>
    <w:rsid w:val="00152BE4"/>
    <w:rsid w:val="0019215D"/>
    <w:rsid w:val="001F1CB3"/>
    <w:rsid w:val="0020469E"/>
    <w:rsid w:val="002A6FF4"/>
    <w:rsid w:val="002C1467"/>
    <w:rsid w:val="003649A0"/>
    <w:rsid w:val="003B3E8E"/>
    <w:rsid w:val="004F282A"/>
    <w:rsid w:val="005B0CCC"/>
    <w:rsid w:val="005E2B07"/>
    <w:rsid w:val="006260CA"/>
    <w:rsid w:val="00683C62"/>
    <w:rsid w:val="007D05C4"/>
    <w:rsid w:val="007D0D55"/>
    <w:rsid w:val="008166F2"/>
    <w:rsid w:val="00857476"/>
    <w:rsid w:val="008753E3"/>
    <w:rsid w:val="00940DAB"/>
    <w:rsid w:val="0096331E"/>
    <w:rsid w:val="00996341"/>
    <w:rsid w:val="009A78D9"/>
    <w:rsid w:val="009B7956"/>
    <w:rsid w:val="00A85930"/>
    <w:rsid w:val="00AB4D99"/>
    <w:rsid w:val="00B40D96"/>
    <w:rsid w:val="00BA57C3"/>
    <w:rsid w:val="00C36386"/>
    <w:rsid w:val="00C42200"/>
    <w:rsid w:val="00C4324C"/>
    <w:rsid w:val="00CF78E3"/>
    <w:rsid w:val="00D15A19"/>
    <w:rsid w:val="00E64456"/>
    <w:rsid w:val="00E6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5B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B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052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38</cp:revision>
  <dcterms:created xsi:type="dcterms:W3CDTF">2019-12-19T05:37:00Z</dcterms:created>
  <dcterms:modified xsi:type="dcterms:W3CDTF">2020-12-16T18:17:00Z</dcterms:modified>
</cp:coreProperties>
</file>