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9D" w:rsidRPr="00EE4770" w:rsidRDefault="00EE4770">
      <w:pPr>
        <w:rPr>
          <w:rFonts w:ascii="Times New Roman" w:hAnsi="Times New Roman" w:cs="Times New Roman"/>
          <w:b/>
          <w:sz w:val="28"/>
        </w:rPr>
      </w:pPr>
      <w:r w:rsidRPr="00EE4770">
        <w:rPr>
          <w:rFonts w:ascii="Times New Roman" w:hAnsi="Times New Roman" w:cs="Times New Roman"/>
          <w:b/>
          <w:sz w:val="28"/>
        </w:rPr>
        <w:t xml:space="preserve">Преподаватель: </w:t>
      </w:r>
      <w:proofErr w:type="spellStart"/>
      <w:r w:rsidR="00EF4FD8" w:rsidRPr="00EE4770">
        <w:rPr>
          <w:rFonts w:ascii="Times New Roman" w:hAnsi="Times New Roman" w:cs="Times New Roman"/>
          <w:b/>
          <w:sz w:val="28"/>
        </w:rPr>
        <w:t>Машаров</w:t>
      </w:r>
      <w:proofErr w:type="spellEnd"/>
      <w:r w:rsidR="00EF4FD8" w:rsidRPr="00EE4770">
        <w:rPr>
          <w:rFonts w:ascii="Times New Roman" w:hAnsi="Times New Roman" w:cs="Times New Roman"/>
          <w:b/>
          <w:sz w:val="28"/>
        </w:rPr>
        <w:t xml:space="preserve"> А.И.</w:t>
      </w:r>
    </w:p>
    <w:p w:rsidR="00EF4FD8" w:rsidRPr="00EE4770" w:rsidRDefault="00EF4FD8">
      <w:pPr>
        <w:rPr>
          <w:rFonts w:ascii="Times New Roman" w:hAnsi="Times New Roman" w:cs="Times New Roman"/>
          <w:b/>
          <w:sz w:val="28"/>
        </w:rPr>
      </w:pPr>
      <w:bookmarkStart w:id="0" w:name="_GoBack"/>
      <w:proofErr w:type="gramStart"/>
      <w:r w:rsidRPr="00EE4770">
        <w:rPr>
          <w:rFonts w:ascii="Times New Roman" w:hAnsi="Times New Roman" w:cs="Times New Roman"/>
          <w:b/>
          <w:sz w:val="28"/>
        </w:rPr>
        <w:t>с</w:t>
      </w:r>
      <w:proofErr w:type="gramEnd"/>
      <w:r w:rsidRPr="00EE4770">
        <w:rPr>
          <w:rFonts w:ascii="Times New Roman" w:hAnsi="Times New Roman" w:cs="Times New Roman"/>
          <w:b/>
          <w:sz w:val="28"/>
        </w:rPr>
        <w:t xml:space="preserve"> 2.11.2020 г. по 15</w:t>
      </w:r>
      <w:r w:rsidR="00B72544" w:rsidRPr="00EE4770">
        <w:rPr>
          <w:rFonts w:ascii="Times New Roman" w:hAnsi="Times New Roman" w:cs="Times New Roman"/>
          <w:b/>
          <w:sz w:val="28"/>
        </w:rPr>
        <w:t>.11.2020 г.</w:t>
      </w:r>
    </w:p>
    <w:bookmarkEnd w:id="0"/>
    <w:p w:rsidR="00EF4FD8" w:rsidRPr="00B72544" w:rsidRDefault="00EF4FD8">
      <w:pPr>
        <w:rPr>
          <w:rFonts w:ascii="Times New Roman" w:hAnsi="Times New Roman" w:cs="Times New Roman"/>
          <w:sz w:val="28"/>
          <w:u w:val="single"/>
        </w:rPr>
      </w:pPr>
      <w:r w:rsidRPr="00B72544">
        <w:rPr>
          <w:rFonts w:ascii="Times New Roman" w:hAnsi="Times New Roman" w:cs="Times New Roman"/>
          <w:sz w:val="28"/>
          <w:u w:val="single"/>
        </w:rPr>
        <w:t>2 курсы:</w:t>
      </w:r>
    </w:p>
    <w:p w:rsidR="00EF4FD8" w:rsidRDefault="00EF4FD8" w:rsidP="00EF4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F4FD8">
        <w:rPr>
          <w:rFonts w:ascii="Times New Roman" w:hAnsi="Times New Roman" w:cs="Times New Roman"/>
          <w:sz w:val="28"/>
        </w:rPr>
        <w:t>Первобытное иску</w:t>
      </w:r>
      <w:r>
        <w:rPr>
          <w:rFonts w:ascii="Times New Roman" w:hAnsi="Times New Roman" w:cs="Times New Roman"/>
          <w:sz w:val="28"/>
        </w:rPr>
        <w:t>сство. Развитие орнамента».</w:t>
      </w:r>
    </w:p>
    <w:p w:rsidR="00EF4FD8" w:rsidRDefault="00EF4FD8" w:rsidP="00EF4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«Искусство Древнего Египта».</w:t>
      </w:r>
    </w:p>
    <w:p w:rsidR="00EF4FD8" w:rsidRDefault="00EF4FD8" w:rsidP="00EF4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«Искусство Междуречья».</w:t>
      </w:r>
    </w:p>
    <w:p w:rsidR="00EF4FD8" w:rsidRDefault="00EF4FD8" w:rsidP="00EF4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«Искусство Древней Греции».</w:t>
      </w:r>
    </w:p>
    <w:p w:rsidR="00EF4FD8" w:rsidRDefault="00EF4FD8" w:rsidP="00EF4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«Искусство Древнего Рима».</w:t>
      </w:r>
    </w:p>
    <w:p w:rsidR="00EF4FD8" w:rsidRDefault="00EF4FD8" w:rsidP="00EF4FD8">
      <w:pPr>
        <w:rPr>
          <w:rFonts w:ascii="Times New Roman" w:hAnsi="Times New Roman" w:cs="Times New Roman"/>
          <w:sz w:val="28"/>
        </w:rPr>
      </w:pPr>
    </w:p>
    <w:p w:rsidR="00EF4FD8" w:rsidRPr="00B72544" w:rsidRDefault="00EF4FD8" w:rsidP="00EF4FD8">
      <w:pPr>
        <w:rPr>
          <w:rFonts w:ascii="Times New Roman" w:hAnsi="Times New Roman" w:cs="Times New Roman"/>
          <w:sz w:val="28"/>
          <w:u w:val="single"/>
        </w:rPr>
      </w:pPr>
      <w:r w:rsidRPr="00B72544">
        <w:rPr>
          <w:rFonts w:ascii="Times New Roman" w:hAnsi="Times New Roman" w:cs="Times New Roman"/>
          <w:sz w:val="28"/>
          <w:u w:val="single"/>
        </w:rPr>
        <w:t>3 курсы:</w:t>
      </w:r>
    </w:p>
    <w:p w:rsidR="00EF4FD8" w:rsidRDefault="00EF4FD8" w:rsidP="00EF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«Искусство Возрождения в Италии».</w:t>
      </w:r>
    </w:p>
    <w:p w:rsidR="00EF4FD8" w:rsidRDefault="00EF4FD8" w:rsidP="00EF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«Северное Возрождение»</w:t>
      </w:r>
    </w:p>
    <w:p w:rsidR="00EF4FD8" w:rsidRDefault="00EF4FD8" w:rsidP="00EF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«Искусство Италии </w:t>
      </w:r>
      <w:r>
        <w:rPr>
          <w:rFonts w:ascii="Times New Roman" w:hAnsi="Times New Roman" w:cs="Times New Roman"/>
          <w:sz w:val="28"/>
          <w:lang w:val="en-US"/>
        </w:rPr>
        <w:t xml:space="preserve">XVII </w:t>
      </w:r>
      <w:r>
        <w:rPr>
          <w:rFonts w:ascii="Times New Roman" w:hAnsi="Times New Roman" w:cs="Times New Roman"/>
          <w:sz w:val="28"/>
        </w:rPr>
        <w:t>в.»</w:t>
      </w:r>
    </w:p>
    <w:p w:rsidR="00EF4FD8" w:rsidRDefault="00EF4FD8" w:rsidP="00EF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«Искусство Голландии </w:t>
      </w:r>
      <w:r>
        <w:rPr>
          <w:rFonts w:ascii="Times New Roman" w:hAnsi="Times New Roman" w:cs="Times New Roman"/>
          <w:sz w:val="28"/>
          <w:lang w:val="en-US"/>
        </w:rPr>
        <w:t xml:space="preserve">XVII </w:t>
      </w:r>
      <w:r>
        <w:rPr>
          <w:rFonts w:ascii="Times New Roman" w:hAnsi="Times New Roman" w:cs="Times New Roman"/>
          <w:sz w:val="28"/>
        </w:rPr>
        <w:t>в.»</w:t>
      </w:r>
    </w:p>
    <w:p w:rsidR="00EF4FD8" w:rsidRPr="00EF4FD8" w:rsidRDefault="00EF4FD8" w:rsidP="00EF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«Искусство Испании </w:t>
      </w:r>
      <w:r>
        <w:rPr>
          <w:rFonts w:ascii="Times New Roman" w:hAnsi="Times New Roman" w:cs="Times New Roman"/>
          <w:sz w:val="28"/>
          <w:lang w:val="en-US"/>
        </w:rPr>
        <w:t xml:space="preserve">XVII </w:t>
      </w:r>
      <w:r>
        <w:rPr>
          <w:rFonts w:ascii="Times New Roman" w:hAnsi="Times New Roman" w:cs="Times New Roman"/>
          <w:sz w:val="28"/>
        </w:rPr>
        <w:t>в.»</w:t>
      </w:r>
    </w:p>
    <w:sectPr w:rsidR="00EF4FD8" w:rsidRPr="00E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D74"/>
    <w:multiLevelType w:val="hybridMultilevel"/>
    <w:tmpl w:val="AEB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57DA"/>
    <w:multiLevelType w:val="hybridMultilevel"/>
    <w:tmpl w:val="9A70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3807C2"/>
    <w:rsid w:val="003F539D"/>
    <w:rsid w:val="00B72544"/>
    <w:rsid w:val="00EE4770"/>
    <w:rsid w:val="00E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C2EC-F748-4258-8708-BD80924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2</cp:revision>
  <dcterms:created xsi:type="dcterms:W3CDTF">2020-11-02T10:34:00Z</dcterms:created>
  <dcterms:modified xsi:type="dcterms:W3CDTF">2020-11-02T10:34:00Z</dcterms:modified>
</cp:coreProperties>
</file>