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65" w:rsidRDefault="00E96165" w:rsidP="00E96165">
      <w:pPr>
        <w:pStyle w:val="a3"/>
        <w:shd w:val="clear" w:color="auto" w:fill="FFFFFF"/>
        <w:spacing w:after="163" w:afterAutospacing="0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 xml:space="preserve">Задание по предмету «Педагогические основы преподавания творческих дисциплин»  для студентов  3 курса. </w:t>
      </w:r>
      <w:proofErr w:type="spellStart"/>
      <w:r>
        <w:rPr>
          <w:b/>
          <w:bCs/>
          <w:color w:val="333333"/>
          <w:sz w:val="28"/>
          <w:szCs w:val="28"/>
        </w:rPr>
        <w:t>Парахина</w:t>
      </w:r>
      <w:proofErr w:type="spellEnd"/>
      <w:r>
        <w:rPr>
          <w:b/>
          <w:bCs/>
          <w:color w:val="333333"/>
          <w:sz w:val="28"/>
          <w:szCs w:val="28"/>
        </w:rPr>
        <w:t xml:space="preserve"> Н.П.</w:t>
      </w:r>
    </w:p>
    <w:p w:rsidR="00E96165" w:rsidRDefault="00E96165" w:rsidP="00E96165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u w:val="single"/>
        </w:rPr>
        <w:t>8 неделя обучения</w:t>
      </w:r>
      <w:r>
        <w:rPr>
          <w:b/>
          <w:bCs/>
          <w:color w:val="333333"/>
          <w:sz w:val="28"/>
          <w:szCs w:val="28"/>
        </w:rPr>
        <w:t xml:space="preserve"> - Тема: Воспитание базовой культуры личности в учебной и </w:t>
      </w:r>
      <w:proofErr w:type="spellStart"/>
      <w:r>
        <w:rPr>
          <w:b/>
          <w:bCs/>
          <w:color w:val="333333"/>
          <w:sz w:val="28"/>
          <w:szCs w:val="28"/>
        </w:rPr>
        <w:t>внеучебной</w:t>
      </w:r>
      <w:proofErr w:type="spellEnd"/>
      <w:r>
        <w:rPr>
          <w:b/>
          <w:bCs/>
          <w:color w:val="333333"/>
          <w:sz w:val="28"/>
          <w:szCs w:val="28"/>
        </w:rPr>
        <w:t xml:space="preserve"> деятельности</w:t>
      </w:r>
      <w:r>
        <w:rPr>
          <w:color w:val="333333"/>
          <w:sz w:val="28"/>
          <w:szCs w:val="28"/>
        </w:rPr>
        <w:t>  (заключительное занятие по теме) – семинарское занятие. Повторить тему и подготовиться отвечать на контрольные вопросы на стр.306.</w:t>
      </w:r>
    </w:p>
    <w:p w:rsidR="00D0050D" w:rsidRDefault="00D0050D"/>
    <w:sectPr w:rsidR="00D0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6165"/>
    <w:rsid w:val="00D0050D"/>
    <w:rsid w:val="00E9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2020-10-19T05:56:00Z</dcterms:created>
  <dcterms:modified xsi:type="dcterms:W3CDTF">2020-10-19T05:58:00Z</dcterms:modified>
</cp:coreProperties>
</file>